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74E" w:rsidRDefault="00B8474E" w:rsidP="00113BB0">
      <w:pPr>
        <w:jc w:val="both"/>
        <w:rPr>
          <w:bCs/>
          <w:sz w:val="28"/>
          <w:szCs w:val="28"/>
        </w:rPr>
      </w:pPr>
      <w:r w:rsidRPr="00CC0360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57pt">
            <v:imagedata r:id="rId7" o:title=""/>
          </v:shape>
        </w:pict>
      </w:r>
    </w:p>
    <w:p w:rsidR="00B8474E" w:rsidRDefault="00B8474E" w:rsidP="00113BB0">
      <w:pPr>
        <w:jc w:val="both"/>
        <w:rPr>
          <w:bCs/>
          <w:sz w:val="28"/>
          <w:szCs w:val="28"/>
        </w:rPr>
      </w:pPr>
    </w:p>
    <w:p w:rsidR="00B8474E" w:rsidRDefault="00B8474E" w:rsidP="00113BB0">
      <w:pPr>
        <w:jc w:val="both"/>
        <w:rPr>
          <w:bCs/>
          <w:sz w:val="28"/>
          <w:szCs w:val="28"/>
        </w:rPr>
      </w:pPr>
    </w:p>
    <w:p w:rsidR="00B8474E" w:rsidRDefault="00B8474E" w:rsidP="00113BB0">
      <w:pPr>
        <w:jc w:val="both"/>
        <w:rPr>
          <w:bCs/>
          <w:sz w:val="28"/>
          <w:szCs w:val="28"/>
        </w:rPr>
      </w:pPr>
    </w:p>
    <w:p w:rsidR="00B8474E" w:rsidRDefault="00B8474E" w:rsidP="00113BB0">
      <w:pPr>
        <w:jc w:val="both"/>
        <w:rPr>
          <w:bCs/>
          <w:sz w:val="28"/>
          <w:szCs w:val="28"/>
        </w:rPr>
      </w:pPr>
    </w:p>
    <w:p w:rsidR="00B8474E" w:rsidRDefault="00B8474E" w:rsidP="00113BB0">
      <w:pPr>
        <w:jc w:val="both"/>
        <w:rPr>
          <w:bCs/>
          <w:sz w:val="28"/>
          <w:szCs w:val="28"/>
        </w:rPr>
      </w:pPr>
    </w:p>
    <w:p w:rsidR="00B8474E" w:rsidRPr="00DE3BC2" w:rsidRDefault="00B8474E" w:rsidP="00F30B8C">
      <w:pPr>
        <w:jc w:val="right"/>
        <w:rPr>
          <w:sz w:val="28"/>
          <w:szCs w:val="28"/>
        </w:rPr>
      </w:pPr>
      <w:r w:rsidRPr="00DE3BC2">
        <w:rPr>
          <w:sz w:val="28"/>
          <w:szCs w:val="28"/>
        </w:rPr>
        <w:t>Приложение</w:t>
      </w:r>
    </w:p>
    <w:p w:rsidR="00B8474E" w:rsidRPr="00DE3BC2" w:rsidRDefault="00B8474E" w:rsidP="00F30B8C">
      <w:pPr>
        <w:jc w:val="right"/>
        <w:rPr>
          <w:sz w:val="28"/>
          <w:szCs w:val="28"/>
        </w:rPr>
      </w:pPr>
      <w:r w:rsidRPr="00DE3BC2">
        <w:rPr>
          <w:sz w:val="28"/>
          <w:szCs w:val="28"/>
        </w:rPr>
        <w:t xml:space="preserve"> к приказу</w:t>
      </w:r>
    </w:p>
    <w:p w:rsidR="00B8474E" w:rsidRPr="00DE3BC2" w:rsidRDefault="00B8474E" w:rsidP="00F30B8C">
      <w:pPr>
        <w:jc w:val="right"/>
        <w:rPr>
          <w:sz w:val="28"/>
          <w:szCs w:val="28"/>
        </w:rPr>
      </w:pPr>
      <w:r w:rsidRPr="00DE3BC2">
        <w:rPr>
          <w:sz w:val="28"/>
          <w:szCs w:val="28"/>
        </w:rPr>
        <w:t xml:space="preserve"> МБДОУ № 46</w:t>
      </w:r>
    </w:p>
    <w:p w:rsidR="00B8474E" w:rsidRPr="00DE3BC2" w:rsidRDefault="00B8474E" w:rsidP="00F30B8C">
      <w:pPr>
        <w:jc w:val="right"/>
        <w:rPr>
          <w:sz w:val="28"/>
          <w:szCs w:val="28"/>
        </w:rPr>
      </w:pPr>
      <w:r w:rsidRPr="00DE3BC2">
        <w:rPr>
          <w:sz w:val="28"/>
          <w:szCs w:val="28"/>
        </w:rPr>
        <w:t xml:space="preserve"> г. Невинномысска</w:t>
      </w:r>
    </w:p>
    <w:p w:rsidR="00B8474E" w:rsidRPr="00CA5FEB" w:rsidRDefault="00B8474E" w:rsidP="00F30B8C">
      <w:pPr>
        <w:jc w:val="right"/>
        <w:rPr>
          <w:szCs w:val="28"/>
        </w:rPr>
      </w:pPr>
      <w:r w:rsidRPr="00DE3BC2">
        <w:rPr>
          <w:sz w:val="28"/>
          <w:szCs w:val="28"/>
        </w:rPr>
        <w:t xml:space="preserve"> от </w:t>
      </w:r>
      <w:r>
        <w:rPr>
          <w:sz w:val="28"/>
          <w:szCs w:val="28"/>
        </w:rPr>
        <w:t>31</w:t>
      </w:r>
      <w:r w:rsidRPr="00DE3BC2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DE3BC2">
        <w:rPr>
          <w:sz w:val="28"/>
          <w:szCs w:val="28"/>
        </w:rPr>
        <w:t xml:space="preserve">.2015 г. № </w:t>
      </w:r>
      <w:r>
        <w:rPr>
          <w:sz w:val="28"/>
          <w:szCs w:val="28"/>
        </w:rPr>
        <w:t>185</w:t>
      </w:r>
    </w:p>
    <w:p w:rsidR="00B8474E" w:rsidRPr="00CA5FEB" w:rsidRDefault="00B8474E" w:rsidP="00F30B8C">
      <w:pPr>
        <w:jc w:val="center"/>
        <w:rPr>
          <w:szCs w:val="28"/>
        </w:rPr>
      </w:pPr>
    </w:p>
    <w:p w:rsidR="00B8474E" w:rsidRPr="00CA5FEB" w:rsidRDefault="00B8474E" w:rsidP="00F30B8C">
      <w:pPr>
        <w:jc w:val="center"/>
        <w:rPr>
          <w:szCs w:val="28"/>
        </w:rPr>
      </w:pPr>
    </w:p>
    <w:p w:rsidR="00B8474E" w:rsidRPr="00F30B8C" w:rsidRDefault="00B8474E" w:rsidP="00F30B8C">
      <w:pPr>
        <w:jc w:val="center"/>
        <w:rPr>
          <w:sz w:val="28"/>
          <w:szCs w:val="28"/>
        </w:rPr>
      </w:pPr>
      <w:r w:rsidRPr="00F30B8C">
        <w:rPr>
          <w:sz w:val="28"/>
          <w:szCs w:val="28"/>
        </w:rPr>
        <w:t xml:space="preserve">Порядок приёма, перевода, восстановления и отчисления воспитанников муниципального бюджетного дошкольного образовательного учреждения </w:t>
      </w:r>
    </w:p>
    <w:p w:rsidR="00B8474E" w:rsidRPr="00F30B8C" w:rsidRDefault="00B8474E" w:rsidP="00F30B8C">
      <w:pPr>
        <w:rPr>
          <w:sz w:val="28"/>
          <w:szCs w:val="28"/>
        </w:rPr>
      </w:pPr>
      <w:r w:rsidRPr="00F30B8C">
        <w:rPr>
          <w:sz w:val="28"/>
          <w:szCs w:val="28"/>
        </w:rPr>
        <w:t xml:space="preserve">         «Детский сад комбинированного вида №</w:t>
      </w:r>
      <w:r>
        <w:rPr>
          <w:sz w:val="28"/>
          <w:szCs w:val="28"/>
        </w:rPr>
        <w:t xml:space="preserve"> </w:t>
      </w:r>
      <w:r w:rsidRPr="00F30B8C">
        <w:rPr>
          <w:sz w:val="28"/>
          <w:szCs w:val="28"/>
        </w:rPr>
        <w:t xml:space="preserve">46» города Невинномысска 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1.Настоящий порядок регламентирует порядок приёма, перевода, восстановления и отчисления воспитанников, порядок оформления возникновения, приостановления и прекращения отношений между МБДОУ  и воспитанниками и (или) родителями (законными представителями) воспитанников муниципального бюджетного дошкольного образовательного учреждения «Детский сад комбинированного вида №46» города Невинномысска (далее – МБДОУ).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2. Порядок приёма воспитанников.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</w:p>
    <w:p w:rsidR="00B8474E" w:rsidRPr="00F30B8C" w:rsidRDefault="00B8474E" w:rsidP="00DE3BC2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2.1. В МБДОУ, реализующее образовательную программу дошкольного образования, принимаются </w:t>
      </w:r>
      <w:r>
        <w:rPr>
          <w:sz w:val="28"/>
          <w:szCs w:val="28"/>
        </w:rPr>
        <w:t>воспитанники</w:t>
      </w:r>
      <w:r w:rsidRPr="00F30B8C">
        <w:rPr>
          <w:sz w:val="28"/>
          <w:szCs w:val="28"/>
        </w:rPr>
        <w:t xml:space="preserve"> в возрасте, предусмотренном Уставом МБДОУ.</w:t>
      </w:r>
    </w:p>
    <w:p w:rsidR="00B8474E" w:rsidRPr="00F30B8C" w:rsidRDefault="00B8474E" w:rsidP="00DE3BC2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2.2. Прием </w:t>
      </w:r>
      <w:r>
        <w:rPr>
          <w:sz w:val="28"/>
          <w:szCs w:val="28"/>
        </w:rPr>
        <w:t>воспитанников</w:t>
      </w:r>
      <w:r w:rsidRPr="00F30B8C">
        <w:rPr>
          <w:sz w:val="28"/>
          <w:szCs w:val="28"/>
        </w:rPr>
        <w:t xml:space="preserve"> в МБДОУ, реализующее образовательную  программу дошкольного образования, осуществляется на основании: </w:t>
      </w:r>
    </w:p>
    <w:p w:rsidR="00B8474E" w:rsidRPr="00F30B8C" w:rsidRDefault="00B8474E" w:rsidP="00DE3BC2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путевки-направления, выданного управлением образования администрации;</w:t>
      </w:r>
    </w:p>
    <w:p w:rsidR="00B8474E" w:rsidRPr="00F30B8C" w:rsidRDefault="00B8474E" w:rsidP="00DE3BC2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заявления родителей (законных представителей);</w:t>
      </w:r>
    </w:p>
    <w:p w:rsidR="00B8474E" w:rsidRPr="00F30B8C" w:rsidRDefault="00B8474E" w:rsidP="00DE3BC2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медицинского заключения о состоянии здоровья ребенка;</w:t>
      </w:r>
    </w:p>
    <w:p w:rsidR="00B8474E" w:rsidRPr="00F30B8C" w:rsidRDefault="00B8474E" w:rsidP="00DE3BC2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документов, удостоверяющих личность одного из родителей (законных представителей ребенка);</w:t>
      </w:r>
    </w:p>
    <w:p w:rsidR="00B8474E" w:rsidRPr="00F30B8C" w:rsidRDefault="00B8474E" w:rsidP="00DE3BC2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свидетельства о рождении ребенка;</w:t>
      </w:r>
    </w:p>
    <w:p w:rsidR="00B8474E" w:rsidRPr="00F30B8C" w:rsidRDefault="00B8474E" w:rsidP="00DE3BC2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документ</w:t>
      </w:r>
      <w:r>
        <w:rPr>
          <w:sz w:val="28"/>
          <w:szCs w:val="28"/>
        </w:rPr>
        <w:t>а</w:t>
      </w:r>
      <w:r w:rsidRPr="00F30B8C">
        <w:rPr>
          <w:sz w:val="28"/>
          <w:szCs w:val="28"/>
        </w:rPr>
        <w:t>, содержащ</w:t>
      </w:r>
      <w:r>
        <w:rPr>
          <w:sz w:val="28"/>
          <w:szCs w:val="28"/>
        </w:rPr>
        <w:t>его</w:t>
      </w:r>
      <w:r w:rsidRPr="00F30B8C">
        <w:rPr>
          <w:sz w:val="28"/>
          <w:szCs w:val="28"/>
        </w:rPr>
        <w:t xml:space="preserve"> сведения о регистрации ребенка по месту жительства или по месту пребывания.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     </w:t>
      </w:r>
      <w:r w:rsidRPr="00F30B8C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Воспитанники</w:t>
      </w:r>
      <w:r w:rsidRPr="00F30B8C">
        <w:rPr>
          <w:sz w:val="28"/>
          <w:szCs w:val="28"/>
        </w:rPr>
        <w:t xml:space="preserve">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B8474E" w:rsidRPr="00F30B8C" w:rsidRDefault="00B8474E" w:rsidP="004C1DD4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2.3. На оформление - медицинского заключения о состоянии здоровья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отводится 1,5 месяца. В случае не предоставления документов в указанные сроки МБДОУ оставляет за собой право через 10 дней после письменного уведомления родителей (законных представителей) аннулировать договор и на место выбывшего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принять другого.</w:t>
      </w:r>
    </w:p>
    <w:p w:rsidR="00B8474E" w:rsidRPr="00F30B8C" w:rsidRDefault="00B8474E" w:rsidP="004C1DD4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2.4. Администрация МБДОУ при приеме документов обязана ознакомиться с документом, удостоверяющим личность родителя (законного представителя) для установления права полномочий законного представителя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>.</w:t>
      </w: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2.5. МБДОУ обязано ознакомить родителей (законных представителей)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с Уставом, лицензией на право ведения образовательной деятельности, содержанием основной образовательной программы дошкольного образования МБДОУ и другими документами, регламентирующими организацию образовательного процесса. Факт ознакомления родителей (законных представителей)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представителей).</w:t>
      </w:r>
    </w:p>
    <w:p w:rsidR="00B8474E" w:rsidRPr="00F30B8C" w:rsidRDefault="00B8474E" w:rsidP="004C1DD4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Подписью родителей (законных представителей)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фиксируется также согласие на обработку их персональных данных и персональных данных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в порядке, установленном законодательством Российской Федерации.</w:t>
      </w:r>
    </w:p>
    <w:p w:rsidR="00B8474E" w:rsidRPr="00F30B8C" w:rsidRDefault="00B8474E" w:rsidP="004C1DD4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2.6. Родители (законные представители)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"Интернет": </w:t>
      </w:r>
      <w:r w:rsidRPr="00F30B8C">
        <w:rPr>
          <w:sz w:val="28"/>
          <w:szCs w:val="28"/>
          <w:lang w:val="en-US"/>
        </w:rPr>
        <w:t>gorono</w:t>
      </w:r>
      <w:r w:rsidRPr="00F30B8C">
        <w:rPr>
          <w:sz w:val="28"/>
          <w:szCs w:val="28"/>
        </w:rPr>
        <w:t>.</w:t>
      </w:r>
      <w:r w:rsidRPr="00F30B8C">
        <w:rPr>
          <w:sz w:val="28"/>
          <w:szCs w:val="28"/>
          <w:lang w:val="en-US"/>
        </w:rPr>
        <w:t>nevinsk</w:t>
      </w:r>
      <w:r w:rsidRPr="00F30B8C">
        <w:rPr>
          <w:sz w:val="28"/>
          <w:szCs w:val="28"/>
        </w:rPr>
        <w:t>.</w:t>
      </w:r>
      <w:r w:rsidRPr="00F30B8C">
        <w:rPr>
          <w:sz w:val="28"/>
          <w:szCs w:val="28"/>
          <w:lang w:val="en-US"/>
        </w:rPr>
        <w:t>ru</w:t>
      </w:r>
      <w:r w:rsidRPr="00F30B8C">
        <w:rPr>
          <w:sz w:val="28"/>
          <w:szCs w:val="28"/>
        </w:rPr>
        <w:t xml:space="preserve">, Единый портал: </w:t>
      </w:r>
      <w:hyperlink r:id="rId8" w:history="1">
        <w:r w:rsidRPr="00F30B8C">
          <w:rPr>
            <w:rStyle w:val="Hyperlink"/>
            <w:sz w:val="28"/>
            <w:szCs w:val="28"/>
            <w:lang w:val="en-US"/>
          </w:rPr>
          <w:t>www</w:t>
        </w:r>
        <w:r w:rsidRPr="00F30B8C">
          <w:rPr>
            <w:rStyle w:val="Hyperlink"/>
            <w:sz w:val="28"/>
            <w:szCs w:val="28"/>
          </w:rPr>
          <w:t>.26</w:t>
        </w:r>
        <w:r w:rsidRPr="00F30B8C">
          <w:rPr>
            <w:rStyle w:val="Hyperlink"/>
            <w:sz w:val="28"/>
            <w:szCs w:val="28"/>
            <w:lang w:val="en-US"/>
          </w:rPr>
          <w:t>gosuslugi</w:t>
        </w:r>
        <w:r w:rsidRPr="00F30B8C">
          <w:rPr>
            <w:rStyle w:val="Hyperlink"/>
            <w:sz w:val="28"/>
            <w:szCs w:val="28"/>
          </w:rPr>
          <w:t>.</w:t>
        </w:r>
        <w:r w:rsidRPr="00F30B8C">
          <w:rPr>
            <w:rStyle w:val="Hyperlink"/>
            <w:sz w:val="28"/>
            <w:szCs w:val="28"/>
            <w:lang w:val="en-US"/>
          </w:rPr>
          <w:t>ru</w:t>
        </w:r>
      </w:hyperlink>
      <w:r w:rsidRPr="00F30B8C">
        <w:rPr>
          <w:sz w:val="28"/>
          <w:szCs w:val="28"/>
        </w:rPr>
        <w:t>.</w:t>
      </w:r>
    </w:p>
    <w:p w:rsidR="00B8474E" w:rsidRPr="00F30B8C" w:rsidRDefault="00B8474E" w:rsidP="004C1DD4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2.7. Заявление о приеме в образовательную организацию и прилагаемые к нему документы, представленные родителями (законными представителями) </w:t>
      </w:r>
      <w:r>
        <w:rPr>
          <w:sz w:val="28"/>
          <w:szCs w:val="28"/>
        </w:rPr>
        <w:t>воспитанников</w:t>
      </w:r>
      <w:r w:rsidRPr="00F30B8C">
        <w:rPr>
          <w:sz w:val="28"/>
          <w:szCs w:val="28"/>
        </w:rPr>
        <w:t xml:space="preserve">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</w:t>
      </w:r>
      <w:r>
        <w:rPr>
          <w:sz w:val="28"/>
          <w:szCs w:val="28"/>
        </w:rPr>
        <w:t>воспитанников</w:t>
      </w:r>
      <w:r w:rsidRPr="00F30B8C">
        <w:rPr>
          <w:sz w:val="28"/>
          <w:szCs w:val="28"/>
        </w:rPr>
        <w:t xml:space="preserve"> выдается расписка в получении документов, содержащая информацию о регистрационном номере заявления о приеме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B8474E" w:rsidRPr="00F30B8C" w:rsidRDefault="00B8474E" w:rsidP="004C1DD4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2.8. </w:t>
      </w:r>
      <w:r>
        <w:rPr>
          <w:sz w:val="28"/>
          <w:szCs w:val="28"/>
        </w:rPr>
        <w:t>Воспитанники</w:t>
      </w:r>
      <w:r w:rsidRPr="00F30B8C">
        <w:rPr>
          <w:sz w:val="28"/>
          <w:szCs w:val="28"/>
        </w:rPr>
        <w:t xml:space="preserve">, родители (законные представители) которых не представили необходимые для приема документы в соответствии с </w:t>
      </w:r>
      <w:hyperlink r:id="rId9" w:anchor="block_9" w:history="1">
        <w:r w:rsidRPr="00F30B8C">
          <w:rPr>
            <w:rStyle w:val="Hyperlink"/>
            <w:sz w:val="28"/>
            <w:szCs w:val="28"/>
          </w:rPr>
          <w:t>пунктом 2.2.</w:t>
        </w:r>
      </w:hyperlink>
      <w:r w:rsidRPr="00F30B8C">
        <w:rPr>
          <w:sz w:val="28"/>
          <w:szCs w:val="28"/>
        </w:rPr>
        <w:t xml:space="preserve"> настоящего Порядка,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B8474E" w:rsidRPr="00F30B8C" w:rsidRDefault="00B8474E" w:rsidP="004C1DD4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2.9. При приеме воспитанника в  МБДОУ (после предъявления документов, указанных в п.2.2 настоящего Порядка) заключается договор  об образовании между МБДОУ и одним из родителей (законным представителем)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, подписание которого является обязательным для обеих сторон. </w:t>
      </w:r>
      <w:r>
        <w:rPr>
          <w:sz w:val="28"/>
          <w:szCs w:val="28"/>
        </w:rPr>
        <w:t>Воспитанник</w:t>
      </w:r>
      <w:r w:rsidRPr="00F30B8C">
        <w:rPr>
          <w:sz w:val="28"/>
          <w:szCs w:val="28"/>
        </w:rPr>
        <w:t xml:space="preserve"> должен быть зачислен в детский сад в течение 3 рабочих дней после заключения договора.</w:t>
      </w:r>
    </w:p>
    <w:p w:rsidR="00B8474E" w:rsidRPr="00F30B8C" w:rsidRDefault="00B8474E" w:rsidP="004C1DD4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2.10.</w:t>
      </w:r>
      <w:r>
        <w:rPr>
          <w:sz w:val="28"/>
          <w:szCs w:val="28"/>
        </w:rPr>
        <w:t xml:space="preserve"> </w:t>
      </w:r>
      <w:r w:rsidRPr="00F30B8C">
        <w:rPr>
          <w:sz w:val="28"/>
          <w:szCs w:val="28"/>
        </w:rPr>
        <w:t xml:space="preserve">Руководитель образовательной организации издает распорядительный акт о зачислении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B8474E" w:rsidRPr="00F30B8C" w:rsidRDefault="00B8474E" w:rsidP="004C1DD4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2.11. В случае если </w:t>
      </w:r>
      <w:r>
        <w:rPr>
          <w:sz w:val="28"/>
          <w:szCs w:val="28"/>
        </w:rPr>
        <w:t>воспитанник</w:t>
      </w:r>
      <w:r w:rsidRPr="00F30B8C">
        <w:rPr>
          <w:sz w:val="28"/>
          <w:szCs w:val="28"/>
        </w:rPr>
        <w:t xml:space="preserve"> не поступил в МБДОУ без уважительной причины в течение месяца после заключения договора, договор аннулируется и на место выбывшего принимается другой </w:t>
      </w:r>
      <w:r>
        <w:rPr>
          <w:sz w:val="28"/>
          <w:szCs w:val="28"/>
        </w:rPr>
        <w:t>воспитанник</w:t>
      </w:r>
      <w:r w:rsidRPr="00F30B8C">
        <w:rPr>
          <w:sz w:val="28"/>
          <w:szCs w:val="28"/>
        </w:rPr>
        <w:t>.</w:t>
      </w: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2.12. За </w:t>
      </w:r>
      <w:r>
        <w:rPr>
          <w:sz w:val="28"/>
          <w:szCs w:val="28"/>
        </w:rPr>
        <w:t>воспитанником</w:t>
      </w:r>
      <w:r w:rsidRPr="00F30B8C">
        <w:rPr>
          <w:sz w:val="28"/>
          <w:szCs w:val="28"/>
        </w:rPr>
        <w:t xml:space="preserve"> сохраняется место в МБДОУ в случае: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болезни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>;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прохождения санитарно-курортного лечения;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карантина;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отпуска родителей (законных представителей)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>;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временного отсутствия родителей на постоянном месте жительства (болезнь, командировка);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в летний период сроком до 75 дней, вне зависимости от продолжительности отпуска родителей.</w:t>
      </w: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2.13. Администрация МБДОУ может отказать родителям (законным представителям) в приеме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 xml:space="preserve"> в МБДОУ по следующим причинам: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при наличии медицинских противопоказаний для посещения ребенком МБДОУ.</w:t>
      </w: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2.14. Прием в </w:t>
      </w:r>
      <w:r>
        <w:rPr>
          <w:sz w:val="28"/>
          <w:szCs w:val="28"/>
        </w:rPr>
        <w:t>МБДОУ</w:t>
      </w:r>
      <w:r w:rsidRPr="00F30B8C">
        <w:rPr>
          <w:sz w:val="28"/>
          <w:szCs w:val="28"/>
        </w:rPr>
        <w:t xml:space="preserve"> осуществляется в течение всего календарного года, если в нем есть свободные места.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3. Порядок и основания перевода воспитанников.</w:t>
      </w: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</w:p>
    <w:p w:rsidR="00B8474E" w:rsidRPr="00F30B8C" w:rsidRDefault="00B8474E" w:rsidP="004C1DD4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3.1. Воспитанники освоившие в полном объёме образовательную программу переводятся в следующую возрастную группу с 01 сентября текущего года.</w:t>
      </w:r>
    </w:p>
    <w:p w:rsidR="00B8474E" w:rsidRPr="00F30B8C" w:rsidRDefault="00B8474E" w:rsidP="004C1DD4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3.2. Перевод воспитанников в следующую возрастную группу в течени</w:t>
      </w:r>
      <w:r>
        <w:rPr>
          <w:sz w:val="28"/>
          <w:szCs w:val="28"/>
        </w:rPr>
        <w:t>е</w:t>
      </w:r>
      <w:r w:rsidRPr="00F30B8C">
        <w:rPr>
          <w:sz w:val="28"/>
          <w:szCs w:val="28"/>
        </w:rPr>
        <w:t xml:space="preserve"> учебного года допускается в исключительных случаях по заявлению родителей (законных представителей).</w:t>
      </w:r>
    </w:p>
    <w:p w:rsidR="00B8474E" w:rsidRPr="00F30B8C" w:rsidRDefault="00B8474E" w:rsidP="004C1DD4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3.3. Перевод воспитанников в следующую возрастную группу оформляется приказом </w:t>
      </w:r>
      <w:r>
        <w:rPr>
          <w:sz w:val="28"/>
          <w:szCs w:val="28"/>
        </w:rPr>
        <w:t>МБДОУ</w:t>
      </w:r>
      <w:r w:rsidRPr="00F30B8C">
        <w:rPr>
          <w:sz w:val="28"/>
          <w:szCs w:val="28"/>
        </w:rPr>
        <w:t>.</w:t>
      </w: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 3.4. Перевод воспитанников в другую возрастную группу в течение учебного года допускается в следующих случаях: в летний период, на время болезни воспитателей,  карантина, в дежурную группу МБДОУ, на время ремонта; расформировывать группы и переводить в другие группы на срок, продиктованной производственной необходимостью.</w:t>
      </w:r>
    </w:p>
    <w:p w:rsidR="00B8474E" w:rsidRDefault="00B8474E" w:rsidP="00F30B8C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ab/>
        <w:t>3.5.</w:t>
      </w:r>
      <w:r>
        <w:rPr>
          <w:sz w:val="28"/>
          <w:szCs w:val="28"/>
        </w:rPr>
        <w:t xml:space="preserve"> </w:t>
      </w:r>
      <w:r w:rsidRPr="00F30B8C">
        <w:rPr>
          <w:sz w:val="28"/>
          <w:szCs w:val="28"/>
        </w:rPr>
        <w:t xml:space="preserve">Перевод </w:t>
      </w:r>
      <w:r>
        <w:rPr>
          <w:sz w:val="28"/>
          <w:szCs w:val="28"/>
        </w:rPr>
        <w:t>воспитанников из МБДОУ</w:t>
      </w:r>
      <w:r w:rsidRPr="00F30B8C">
        <w:rPr>
          <w:sz w:val="28"/>
          <w:szCs w:val="28"/>
        </w:rPr>
        <w:t xml:space="preserve"> в другие </w:t>
      </w:r>
      <w:r>
        <w:rPr>
          <w:sz w:val="28"/>
          <w:szCs w:val="28"/>
        </w:rPr>
        <w:t>организации,</w:t>
      </w:r>
      <w:r w:rsidRPr="00F30B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 образовательную деятельность по образовательным программам дошкольного образования </w:t>
      </w:r>
      <w:r w:rsidRPr="00F30B8C">
        <w:rPr>
          <w:sz w:val="28"/>
          <w:szCs w:val="28"/>
        </w:rPr>
        <w:t xml:space="preserve">на время проведения в учреждении ремонтных работ производится по согласованию с руководителем того учреждения,  куда будут направлены </w:t>
      </w:r>
      <w:r>
        <w:rPr>
          <w:sz w:val="28"/>
          <w:szCs w:val="28"/>
        </w:rPr>
        <w:t>воспитанники</w:t>
      </w:r>
      <w:r w:rsidRPr="00F30B8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8474E" w:rsidRPr="00F30B8C" w:rsidRDefault="00B8474E" w:rsidP="00F30B8C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Временное </w:t>
      </w:r>
      <w:r w:rsidRPr="00F30B8C">
        <w:rPr>
          <w:sz w:val="28"/>
          <w:szCs w:val="28"/>
        </w:rPr>
        <w:t>поступление</w:t>
      </w:r>
      <w:r>
        <w:rPr>
          <w:sz w:val="28"/>
          <w:szCs w:val="28"/>
        </w:rPr>
        <w:t xml:space="preserve"> </w:t>
      </w:r>
      <w:r w:rsidRPr="00F30B8C">
        <w:rPr>
          <w:sz w:val="28"/>
          <w:szCs w:val="28"/>
        </w:rPr>
        <w:t xml:space="preserve">и временный перевод </w:t>
      </w:r>
      <w:r>
        <w:rPr>
          <w:sz w:val="28"/>
          <w:szCs w:val="28"/>
        </w:rPr>
        <w:t>воспитанников</w:t>
      </w:r>
      <w:r w:rsidRPr="00F30B8C">
        <w:rPr>
          <w:sz w:val="28"/>
          <w:szCs w:val="28"/>
        </w:rPr>
        <w:t xml:space="preserve"> в другие </w:t>
      </w:r>
      <w:r>
        <w:rPr>
          <w:sz w:val="28"/>
          <w:szCs w:val="28"/>
        </w:rPr>
        <w:t>организации, осуществляющие образовательную деятельность по образовательным программам дошкольного образования</w:t>
      </w:r>
      <w:r w:rsidRPr="00F30B8C">
        <w:rPr>
          <w:sz w:val="28"/>
          <w:szCs w:val="28"/>
        </w:rPr>
        <w:t xml:space="preserve"> оформляются приказом </w:t>
      </w:r>
      <w:r>
        <w:rPr>
          <w:sz w:val="28"/>
          <w:szCs w:val="28"/>
        </w:rPr>
        <w:t>МБДОУ</w:t>
      </w:r>
      <w:r w:rsidRPr="00F30B8C">
        <w:rPr>
          <w:sz w:val="28"/>
          <w:szCs w:val="28"/>
        </w:rPr>
        <w:t>.</w:t>
      </w:r>
    </w:p>
    <w:p w:rsidR="00B8474E" w:rsidRPr="00F30B8C" w:rsidRDefault="00B8474E" w:rsidP="00F30B8C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F30B8C">
        <w:rPr>
          <w:sz w:val="28"/>
          <w:szCs w:val="28"/>
        </w:rPr>
        <w:t xml:space="preserve">. Прием </w:t>
      </w:r>
      <w:r>
        <w:rPr>
          <w:sz w:val="28"/>
          <w:szCs w:val="28"/>
        </w:rPr>
        <w:t>воспитанников</w:t>
      </w:r>
      <w:r w:rsidRPr="00F30B8C">
        <w:rPr>
          <w:sz w:val="28"/>
          <w:szCs w:val="28"/>
        </w:rPr>
        <w:t xml:space="preserve"> на временное посещение</w:t>
      </w:r>
      <w:r>
        <w:rPr>
          <w:sz w:val="28"/>
          <w:szCs w:val="28"/>
        </w:rPr>
        <w:t xml:space="preserve"> (отпуск основного ребенка)</w:t>
      </w:r>
      <w:r w:rsidRPr="00F30B8C">
        <w:rPr>
          <w:sz w:val="28"/>
          <w:szCs w:val="28"/>
        </w:rPr>
        <w:t xml:space="preserve"> сроком не более 3-х месяцев производится по предъявлению следующих документов: 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заявления родителей (законных представителей);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медицинского заключения о состоянии здоровья ребенка;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документов, удостоверяющих личность одного из родителей (законных представителей);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свидетельства о рождении ребенка;</w:t>
      </w:r>
    </w:p>
    <w:p w:rsidR="00B8474E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документ, содержащий сведения о регистрации ребенка по месту жительства или по месту пребывания.</w:t>
      </w:r>
    </w:p>
    <w:p w:rsidR="00B8474E" w:rsidRDefault="00B8474E" w:rsidP="00F30B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3.7. </w:t>
      </w:r>
      <w:r w:rsidRPr="00F30B8C">
        <w:rPr>
          <w:sz w:val="28"/>
          <w:szCs w:val="28"/>
        </w:rPr>
        <w:t xml:space="preserve">Перевод </w:t>
      </w:r>
      <w:r>
        <w:rPr>
          <w:sz w:val="28"/>
          <w:szCs w:val="28"/>
        </w:rPr>
        <w:t>воспитанников из МБДОУ</w:t>
      </w:r>
      <w:r w:rsidRPr="00F30B8C">
        <w:rPr>
          <w:sz w:val="28"/>
          <w:szCs w:val="28"/>
        </w:rPr>
        <w:t xml:space="preserve"> в другие </w:t>
      </w:r>
      <w:r>
        <w:rPr>
          <w:sz w:val="28"/>
          <w:szCs w:val="28"/>
        </w:rPr>
        <w:t>организации,</w:t>
      </w:r>
      <w:r w:rsidRPr="00F30B8C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осуществляющие образовательную деятельность по образовательным программам дошкольного образования (далее – принимающая организация)  осуществляется в следующих случаях:</w:t>
      </w:r>
    </w:p>
    <w:p w:rsidR="00B8474E" w:rsidRDefault="00B8474E" w:rsidP="00F30B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инициативе родителей (законных представителей);</w:t>
      </w:r>
    </w:p>
    <w:p w:rsidR="00B8474E" w:rsidRDefault="00B8474E" w:rsidP="00F30B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прекращения деятельности МБДОУ, аннулирования лицензии на осуществление образовательной деятельности;</w:t>
      </w:r>
    </w:p>
    <w:p w:rsidR="00B8474E" w:rsidRDefault="00B8474E" w:rsidP="00F30B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приостановления действия лицензии.</w:t>
      </w:r>
    </w:p>
    <w:p w:rsidR="00B8474E" w:rsidRDefault="00B8474E" w:rsidP="002260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3.7.1. Перевод воспитанников с письменного согласия их родителей (законных представителей) обеспечивает управление образования  администрации  г. Невинномысска.</w:t>
      </w:r>
    </w:p>
    <w:p w:rsidR="00B8474E" w:rsidRDefault="00B8474E" w:rsidP="002260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3.7.2. Перевод воспитанников не зависит от периода (времени) учебного года.</w:t>
      </w:r>
    </w:p>
    <w:p w:rsidR="00B8474E" w:rsidRPr="009F28E7" w:rsidRDefault="00B8474E" w:rsidP="00DE3BC2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3.7.3. </w:t>
      </w:r>
      <w:r w:rsidRPr="009F28E7">
        <w:rPr>
          <w:sz w:val="28"/>
          <w:szCs w:val="28"/>
        </w:rPr>
        <w:t xml:space="preserve">В случае перевода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по инициативе его родителей (законных представителей) родители (законные представители)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>:</w:t>
      </w:r>
      <w:bookmarkStart w:id="0" w:name="bssPhr23"/>
      <w:bookmarkStart w:id="1" w:name="ZAP2EUU3MT"/>
      <w:bookmarkStart w:id="2" w:name="ZAP29GC3LC"/>
      <w:bookmarkEnd w:id="0"/>
      <w:bookmarkEnd w:id="1"/>
      <w:bookmarkEnd w:id="2"/>
      <w:r>
        <w:rPr>
          <w:sz w:val="28"/>
          <w:szCs w:val="28"/>
        </w:rPr>
        <w:t xml:space="preserve"> </w:t>
      </w:r>
      <w:r w:rsidRPr="009F28E7">
        <w:rPr>
          <w:sz w:val="28"/>
          <w:szCs w:val="28"/>
        </w:rPr>
        <w:t>осуществляют выбор принимающей организации;</w:t>
      </w:r>
      <w:bookmarkStart w:id="3" w:name="bssPhr24"/>
      <w:bookmarkStart w:id="4" w:name="ZAP2KC23H3"/>
      <w:bookmarkStart w:id="5" w:name="ZAP2ETG3FI"/>
      <w:bookmarkEnd w:id="3"/>
      <w:bookmarkEnd w:id="4"/>
      <w:bookmarkEnd w:id="5"/>
      <w:r>
        <w:rPr>
          <w:sz w:val="28"/>
          <w:szCs w:val="28"/>
        </w:rPr>
        <w:t xml:space="preserve"> </w:t>
      </w:r>
      <w:r w:rsidRPr="009F28E7">
        <w:rPr>
          <w:sz w:val="28"/>
          <w:szCs w:val="28"/>
        </w:rPr>
        <w:t xml:space="preserve">обращаются в выбранную организацию с запросом о наличии свободных мест соответствующей возрастной категории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  <w:bookmarkStart w:id="6" w:name="bssPhr25"/>
      <w:bookmarkStart w:id="7" w:name="ZAP2EKU3LV"/>
      <w:bookmarkStart w:id="8" w:name="ZAP296C3KE"/>
      <w:bookmarkEnd w:id="6"/>
      <w:bookmarkEnd w:id="7"/>
      <w:bookmarkEnd w:id="8"/>
      <w:r>
        <w:rPr>
          <w:sz w:val="28"/>
          <w:szCs w:val="28"/>
        </w:rPr>
        <w:t xml:space="preserve"> </w:t>
      </w:r>
      <w:r w:rsidRPr="009F28E7">
        <w:rPr>
          <w:sz w:val="28"/>
          <w:szCs w:val="28"/>
        </w:rPr>
        <w:t xml:space="preserve">при отсутствии свободных мест в выбранной организации обращаются в </w:t>
      </w:r>
      <w:r>
        <w:rPr>
          <w:sz w:val="28"/>
          <w:szCs w:val="28"/>
        </w:rPr>
        <w:t>управление образования администрации  г. Невинномысска</w:t>
      </w:r>
      <w:r w:rsidRPr="009F28E7">
        <w:rPr>
          <w:sz w:val="28"/>
          <w:szCs w:val="28"/>
        </w:rPr>
        <w:t xml:space="preserve"> для определения принимающей организации из числа муниципальных образовательных организаций;</w:t>
      </w:r>
      <w:bookmarkStart w:id="9" w:name="bssPhr26"/>
      <w:bookmarkStart w:id="10" w:name="ZAP2QB63KH"/>
      <w:bookmarkStart w:id="11" w:name="ZAP2KSK3J0"/>
      <w:bookmarkEnd w:id="9"/>
      <w:bookmarkEnd w:id="10"/>
      <w:bookmarkEnd w:id="11"/>
      <w:r>
        <w:rPr>
          <w:sz w:val="28"/>
          <w:szCs w:val="28"/>
        </w:rPr>
        <w:t xml:space="preserve"> </w:t>
      </w:r>
      <w:r w:rsidRPr="009F28E7">
        <w:rPr>
          <w:sz w:val="28"/>
          <w:szCs w:val="28"/>
        </w:rPr>
        <w:t xml:space="preserve">обращаются в </w:t>
      </w:r>
      <w:r>
        <w:rPr>
          <w:sz w:val="28"/>
          <w:szCs w:val="28"/>
        </w:rPr>
        <w:t>МБДОУ</w:t>
      </w:r>
      <w:r w:rsidRPr="009F28E7">
        <w:rPr>
          <w:sz w:val="28"/>
          <w:szCs w:val="28"/>
        </w:rPr>
        <w:t xml:space="preserve"> с заявлением об отчислении </w:t>
      </w:r>
      <w:r>
        <w:rPr>
          <w:sz w:val="28"/>
          <w:szCs w:val="28"/>
        </w:rPr>
        <w:t>воспитанника</w:t>
      </w:r>
      <w:r w:rsidRPr="009F28E7">
        <w:rPr>
          <w:sz w:val="28"/>
          <w:szCs w:val="28"/>
        </w:rPr>
        <w:t xml:space="preserve">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B8474E" w:rsidRPr="009F28E7" w:rsidRDefault="00B8474E" w:rsidP="00DE3BC2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12" w:name="bssPhr27"/>
      <w:bookmarkStart w:id="13" w:name="ZAP26SM3DG"/>
      <w:bookmarkStart w:id="14" w:name="XA00M3A2MS"/>
      <w:bookmarkStart w:id="15" w:name="ZAP21E43BV"/>
      <w:bookmarkEnd w:id="12"/>
      <w:bookmarkEnd w:id="13"/>
      <w:bookmarkEnd w:id="14"/>
      <w:bookmarkEnd w:id="15"/>
      <w:r>
        <w:rPr>
          <w:sz w:val="28"/>
          <w:szCs w:val="28"/>
        </w:rPr>
        <w:t xml:space="preserve">        3.7.4</w:t>
      </w:r>
      <w:r w:rsidRPr="009F28E7">
        <w:rPr>
          <w:sz w:val="28"/>
          <w:szCs w:val="28"/>
        </w:rPr>
        <w:t xml:space="preserve">. В заявлении родителей (законных представителей)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об отчислении в порядке перевода в принимающую организацию указываются:</w:t>
      </w:r>
    </w:p>
    <w:p w:rsidR="00B8474E" w:rsidRPr="009F28E7" w:rsidRDefault="00B8474E" w:rsidP="00DE3BC2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16" w:name="bssPhr28"/>
      <w:bookmarkStart w:id="17" w:name="ZAP2NT83P5"/>
      <w:bookmarkStart w:id="18" w:name="XA00M2U2M0"/>
      <w:bookmarkStart w:id="19" w:name="ZAP2IEM3NK"/>
      <w:bookmarkEnd w:id="16"/>
      <w:bookmarkEnd w:id="17"/>
      <w:bookmarkEnd w:id="18"/>
      <w:bookmarkEnd w:id="19"/>
      <w:r w:rsidRPr="009F28E7">
        <w:rPr>
          <w:sz w:val="28"/>
          <w:szCs w:val="28"/>
        </w:rPr>
        <w:t xml:space="preserve">а) фамилия, имя, отчество (при наличии) </w:t>
      </w:r>
      <w:r>
        <w:rPr>
          <w:sz w:val="28"/>
          <w:szCs w:val="28"/>
        </w:rPr>
        <w:t>воспитанника</w:t>
      </w:r>
      <w:r w:rsidRPr="009F28E7">
        <w:rPr>
          <w:sz w:val="28"/>
          <w:szCs w:val="28"/>
        </w:rPr>
        <w:t>;</w:t>
      </w:r>
    </w:p>
    <w:p w:rsidR="00B8474E" w:rsidRPr="009F28E7" w:rsidRDefault="00B8474E" w:rsidP="00DE3BC2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20" w:name="bssPhr29"/>
      <w:bookmarkStart w:id="21" w:name="ZAP32UG3UC"/>
      <w:bookmarkStart w:id="22" w:name="XA00M3G2M3"/>
      <w:bookmarkStart w:id="23" w:name="ZAP2TFU3SR"/>
      <w:bookmarkEnd w:id="20"/>
      <w:bookmarkEnd w:id="21"/>
      <w:bookmarkEnd w:id="22"/>
      <w:bookmarkEnd w:id="23"/>
      <w:r w:rsidRPr="009F28E7">
        <w:rPr>
          <w:sz w:val="28"/>
          <w:szCs w:val="28"/>
        </w:rPr>
        <w:t>б) дата рождения;</w:t>
      </w:r>
    </w:p>
    <w:p w:rsidR="00B8474E" w:rsidRPr="009F28E7" w:rsidRDefault="00B8474E" w:rsidP="00DE3BC2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24" w:name="bssPhr30"/>
      <w:bookmarkStart w:id="25" w:name="ZAP33JQ3UQ"/>
      <w:bookmarkStart w:id="26" w:name="XA00M5Q2MD"/>
      <w:bookmarkStart w:id="27" w:name="ZAP2U583T9"/>
      <w:bookmarkEnd w:id="24"/>
      <w:bookmarkEnd w:id="25"/>
      <w:bookmarkEnd w:id="26"/>
      <w:bookmarkEnd w:id="27"/>
      <w:r w:rsidRPr="009F28E7">
        <w:rPr>
          <w:sz w:val="28"/>
          <w:szCs w:val="28"/>
        </w:rPr>
        <w:t>в) направленность группы;</w:t>
      </w:r>
    </w:p>
    <w:p w:rsidR="00B8474E" w:rsidRPr="009F28E7" w:rsidRDefault="00B8474E" w:rsidP="00DE3BC2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28" w:name="bssPhr31"/>
      <w:bookmarkStart w:id="29" w:name="ZAP33UM3V1"/>
      <w:bookmarkStart w:id="30" w:name="XA00M6C2MG"/>
      <w:bookmarkStart w:id="31" w:name="ZAP2UG43TG"/>
      <w:bookmarkEnd w:id="28"/>
      <w:bookmarkEnd w:id="29"/>
      <w:bookmarkEnd w:id="30"/>
      <w:bookmarkEnd w:id="31"/>
      <w:r w:rsidRPr="009F28E7">
        <w:rPr>
          <w:sz w:val="28"/>
          <w:szCs w:val="28"/>
        </w:rPr>
        <w:t xml:space="preserve">г) наименование принимающей организации. В случае переезда в другую местность родителей (законных представителей)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указывается</w:t>
      </w:r>
      <w:r>
        <w:rPr>
          <w:sz w:val="28"/>
          <w:szCs w:val="28"/>
        </w:rPr>
        <w:t>,</w:t>
      </w:r>
      <w:r w:rsidRPr="009F28E7">
        <w:rPr>
          <w:sz w:val="28"/>
          <w:szCs w:val="28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B8474E" w:rsidRPr="009F28E7" w:rsidRDefault="00B8474E" w:rsidP="00E85797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32" w:name="bssPhr32"/>
      <w:bookmarkStart w:id="33" w:name="ZAP28BG3H7"/>
      <w:bookmarkStart w:id="34" w:name="XA00M6U2MJ"/>
      <w:bookmarkStart w:id="35" w:name="ZAP22SU3FM"/>
      <w:bookmarkEnd w:id="32"/>
      <w:bookmarkEnd w:id="33"/>
      <w:bookmarkEnd w:id="34"/>
      <w:bookmarkEnd w:id="35"/>
      <w:r>
        <w:rPr>
          <w:sz w:val="28"/>
          <w:szCs w:val="28"/>
        </w:rPr>
        <w:t xml:space="preserve">      3.7.5</w:t>
      </w:r>
      <w:r w:rsidRPr="009F28E7">
        <w:rPr>
          <w:sz w:val="28"/>
          <w:szCs w:val="28"/>
        </w:rPr>
        <w:t xml:space="preserve">. На основании заявления родителей (законных представителей)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об отчислении в порядке перевода </w:t>
      </w:r>
      <w:r>
        <w:rPr>
          <w:sz w:val="28"/>
          <w:szCs w:val="28"/>
        </w:rPr>
        <w:t>МБДОУ</w:t>
      </w:r>
      <w:r w:rsidRPr="009F28E7">
        <w:rPr>
          <w:sz w:val="28"/>
          <w:szCs w:val="28"/>
        </w:rPr>
        <w:t xml:space="preserve"> в трехдневный срок издает распорядительный акт об отчислении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в порядке перевода с указанием принимающей организации.</w:t>
      </w:r>
    </w:p>
    <w:p w:rsidR="00B8474E" w:rsidRPr="009F28E7" w:rsidRDefault="00B8474E" w:rsidP="00E85797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36" w:name="bssPhr33"/>
      <w:bookmarkStart w:id="37" w:name="ZAP27IE3FJ"/>
      <w:bookmarkStart w:id="38" w:name="XA00M7G2MM"/>
      <w:bookmarkStart w:id="39" w:name="ZAP223S3E2"/>
      <w:bookmarkEnd w:id="36"/>
      <w:bookmarkEnd w:id="37"/>
      <w:bookmarkEnd w:id="38"/>
      <w:bookmarkEnd w:id="39"/>
      <w:r>
        <w:rPr>
          <w:sz w:val="28"/>
          <w:szCs w:val="28"/>
        </w:rPr>
        <w:t xml:space="preserve">       3.</w:t>
      </w:r>
      <w:r w:rsidRPr="009F28E7">
        <w:rPr>
          <w:sz w:val="28"/>
          <w:szCs w:val="28"/>
        </w:rPr>
        <w:t>7</w:t>
      </w:r>
      <w:r>
        <w:rPr>
          <w:sz w:val="28"/>
          <w:szCs w:val="28"/>
        </w:rPr>
        <w:t>.6</w:t>
      </w:r>
      <w:r w:rsidRPr="009F28E7">
        <w:rPr>
          <w:sz w:val="28"/>
          <w:szCs w:val="28"/>
        </w:rPr>
        <w:t xml:space="preserve">. </w:t>
      </w:r>
      <w:r>
        <w:rPr>
          <w:sz w:val="28"/>
          <w:szCs w:val="28"/>
        </w:rPr>
        <w:t>МБДОУ</w:t>
      </w:r>
      <w:r w:rsidRPr="009F28E7">
        <w:rPr>
          <w:sz w:val="28"/>
          <w:szCs w:val="28"/>
        </w:rPr>
        <w:t xml:space="preserve"> выдает родителям (законным представителям) личное дело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(далее - личное дело).</w:t>
      </w:r>
    </w:p>
    <w:p w:rsidR="00B8474E" w:rsidRPr="009F28E7" w:rsidRDefault="00B8474E" w:rsidP="00E85797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40" w:name="bssPhr34"/>
      <w:bookmarkStart w:id="41" w:name="ZAP24MI3IT"/>
      <w:bookmarkStart w:id="42" w:name="XA00M8G2N0"/>
      <w:bookmarkStart w:id="43" w:name="ZAP1V803HC"/>
      <w:bookmarkEnd w:id="40"/>
      <w:bookmarkEnd w:id="41"/>
      <w:bookmarkEnd w:id="42"/>
      <w:bookmarkEnd w:id="43"/>
      <w:r>
        <w:rPr>
          <w:sz w:val="28"/>
          <w:szCs w:val="28"/>
        </w:rPr>
        <w:t xml:space="preserve">       3.7.7</w:t>
      </w:r>
      <w:r w:rsidRPr="009F28E7">
        <w:rPr>
          <w:sz w:val="28"/>
          <w:szCs w:val="28"/>
        </w:rPr>
        <w:t xml:space="preserve">. Требование предоставления других документов в качестве основания для зачисления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в принимающую организацию в связи с переводом из </w:t>
      </w:r>
      <w:r>
        <w:rPr>
          <w:sz w:val="28"/>
          <w:szCs w:val="28"/>
        </w:rPr>
        <w:t>МБДОУ</w:t>
      </w:r>
      <w:r w:rsidRPr="009F28E7">
        <w:rPr>
          <w:sz w:val="28"/>
          <w:szCs w:val="28"/>
        </w:rPr>
        <w:t xml:space="preserve"> не допускается.</w:t>
      </w:r>
    </w:p>
    <w:p w:rsidR="00B8474E" w:rsidRPr="009F28E7" w:rsidRDefault="00B8474E" w:rsidP="00E85797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44" w:name="bssPhr35"/>
      <w:bookmarkStart w:id="45" w:name="ZAP23KS3HC"/>
      <w:bookmarkStart w:id="46" w:name="XA00M922N3"/>
      <w:bookmarkStart w:id="47" w:name="ZAP1U6A3FR"/>
      <w:bookmarkEnd w:id="44"/>
      <w:bookmarkEnd w:id="45"/>
      <w:bookmarkEnd w:id="46"/>
      <w:bookmarkEnd w:id="47"/>
      <w:r>
        <w:rPr>
          <w:sz w:val="28"/>
          <w:szCs w:val="28"/>
        </w:rPr>
        <w:t xml:space="preserve">       3.7.8. </w:t>
      </w:r>
      <w:r w:rsidRPr="009F28E7">
        <w:rPr>
          <w:sz w:val="28"/>
          <w:szCs w:val="28"/>
        </w:rPr>
        <w:t>Личное дело пред</w:t>
      </w:r>
      <w:r>
        <w:rPr>
          <w:sz w:val="28"/>
          <w:szCs w:val="28"/>
        </w:rPr>
        <w:t>о</w:t>
      </w:r>
      <w:r w:rsidRPr="009F28E7">
        <w:rPr>
          <w:sz w:val="28"/>
          <w:szCs w:val="28"/>
        </w:rPr>
        <w:t xml:space="preserve">ставляется родителями (законными представителями)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в принимающую организацию вместе с заявлением о зачислении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в указанную организацию в порядке перевода из </w:t>
      </w:r>
      <w:r>
        <w:rPr>
          <w:sz w:val="28"/>
          <w:szCs w:val="28"/>
        </w:rPr>
        <w:t>МБДОУ</w:t>
      </w:r>
      <w:r w:rsidRPr="009F28E7">
        <w:rPr>
          <w:sz w:val="28"/>
          <w:szCs w:val="28"/>
        </w:rPr>
        <w:t xml:space="preserve"> и предъявлением оригинала документа, удостоверяющего личность родител</w:t>
      </w:r>
      <w:r>
        <w:rPr>
          <w:sz w:val="28"/>
          <w:szCs w:val="28"/>
        </w:rPr>
        <w:t>ей</w:t>
      </w:r>
      <w:r w:rsidRPr="009F28E7">
        <w:rPr>
          <w:sz w:val="28"/>
          <w:szCs w:val="28"/>
        </w:rPr>
        <w:t xml:space="preserve"> (законн</w:t>
      </w:r>
      <w:r>
        <w:rPr>
          <w:sz w:val="28"/>
          <w:szCs w:val="28"/>
        </w:rPr>
        <w:t>ых представителей</w:t>
      </w:r>
      <w:r w:rsidRPr="009F28E7">
        <w:rPr>
          <w:sz w:val="28"/>
          <w:szCs w:val="28"/>
        </w:rPr>
        <w:t xml:space="preserve">)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>.</w:t>
      </w:r>
    </w:p>
    <w:p w:rsidR="00B8474E" w:rsidRPr="009F28E7" w:rsidRDefault="00B8474E" w:rsidP="00E85797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48" w:name="bssPhr36"/>
      <w:bookmarkStart w:id="49" w:name="ZAP23HQ3CR"/>
      <w:bookmarkStart w:id="50" w:name="XA00M9K2N6"/>
      <w:bookmarkStart w:id="51" w:name="ZAP1U383BA"/>
      <w:bookmarkEnd w:id="48"/>
      <w:bookmarkEnd w:id="49"/>
      <w:bookmarkEnd w:id="50"/>
      <w:bookmarkEnd w:id="51"/>
      <w:r>
        <w:rPr>
          <w:sz w:val="28"/>
          <w:szCs w:val="28"/>
        </w:rPr>
        <w:t xml:space="preserve">       3.7.9</w:t>
      </w:r>
      <w:r w:rsidRPr="009F28E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F28E7">
        <w:rPr>
          <w:sz w:val="28"/>
          <w:szCs w:val="28"/>
        </w:rPr>
        <w:t xml:space="preserve">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и в течение трех рабочих дней после заключения договора издает распорядительный акт о зачислении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в порядке перевода.</w:t>
      </w:r>
    </w:p>
    <w:p w:rsidR="00B8474E" w:rsidRDefault="00B8474E" w:rsidP="00E85797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bookmarkStart w:id="52" w:name="bssPhr37"/>
      <w:bookmarkStart w:id="53" w:name="ZAP2AKE3GB"/>
      <w:bookmarkStart w:id="54" w:name="XA00MA62N9"/>
      <w:bookmarkStart w:id="55" w:name="ZAP255S3EQ"/>
      <w:bookmarkEnd w:id="52"/>
      <w:bookmarkEnd w:id="53"/>
      <w:bookmarkEnd w:id="54"/>
      <w:bookmarkEnd w:id="55"/>
      <w:r>
        <w:rPr>
          <w:sz w:val="28"/>
          <w:szCs w:val="28"/>
        </w:rPr>
        <w:t xml:space="preserve">      3.7.10. </w:t>
      </w:r>
      <w:r w:rsidRPr="009F28E7">
        <w:rPr>
          <w:sz w:val="28"/>
          <w:szCs w:val="28"/>
        </w:rPr>
        <w:t xml:space="preserve">Принимающая организация при зачислении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>, отчисленн</w:t>
      </w:r>
      <w:r>
        <w:rPr>
          <w:sz w:val="28"/>
          <w:szCs w:val="28"/>
        </w:rPr>
        <w:t>ых</w:t>
      </w:r>
      <w:r w:rsidRPr="009F28E7">
        <w:rPr>
          <w:sz w:val="28"/>
          <w:szCs w:val="28"/>
        </w:rPr>
        <w:t xml:space="preserve"> из </w:t>
      </w:r>
      <w:r>
        <w:rPr>
          <w:sz w:val="28"/>
          <w:szCs w:val="28"/>
        </w:rPr>
        <w:t>МБДОУ</w:t>
      </w:r>
      <w:r w:rsidRPr="009F28E7">
        <w:rPr>
          <w:sz w:val="28"/>
          <w:szCs w:val="28"/>
        </w:rPr>
        <w:t xml:space="preserve">, в течение двух рабочих дней с даты издания распорядительного акта о зачислении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в порядке перевода письменно уведомляет </w:t>
      </w:r>
      <w:r>
        <w:rPr>
          <w:sz w:val="28"/>
          <w:szCs w:val="28"/>
        </w:rPr>
        <w:t>МБДОУ</w:t>
      </w:r>
      <w:r w:rsidRPr="009F28E7">
        <w:rPr>
          <w:sz w:val="28"/>
          <w:szCs w:val="28"/>
        </w:rPr>
        <w:t xml:space="preserve"> о номере и дате распорядительного акта о зачислении </w:t>
      </w:r>
      <w:r>
        <w:rPr>
          <w:sz w:val="28"/>
          <w:szCs w:val="28"/>
        </w:rPr>
        <w:t>воспитанников</w:t>
      </w:r>
      <w:r w:rsidRPr="009F28E7">
        <w:rPr>
          <w:sz w:val="28"/>
          <w:szCs w:val="28"/>
        </w:rPr>
        <w:t xml:space="preserve"> в принимающую организацию.</w:t>
      </w:r>
    </w:p>
    <w:p w:rsidR="00B8474E" w:rsidRDefault="00B8474E" w:rsidP="004C1DD4">
      <w:pPr>
        <w:pStyle w:val="format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3.8. Порядок перевода воспитанников в случае прекращения деятельности МБДОУ, аннулирования лицензии, в случае приостановления действия лицензии, осуществляется в соответствии с приказом Министерства образования и науки Российской Федерации от 28 декабря 2015г. № 1527.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</w:p>
    <w:p w:rsidR="00B8474E" w:rsidRPr="00F30B8C" w:rsidRDefault="00B8474E" w:rsidP="00F30B8C">
      <w:pPr>
        <w:jc w:val="both"/>
        <w:rPr>
          <w:sz w:val="28"/>
          <w:szCs w:val="28"/>
        </w:rPr>
      </w:pPr>
      <w:r w:rsidRPr="00F30B8C">
        <w:rPr>
          <w:sz w:val="28"/>
          <w:szCs w:val="28"/>
        </w:rPr>
        <w:tab/>
        <w:t>4. Порядок восстановления воспитанников.</w:t>
      </w:r>
    </w:p>
    <w:p w:rsidR="00B8474E" w:rsidRPr="00F30B8C" w:rsidRDefault="00B8474E" w:rsidP="00F30B8C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</w:p>
    <w:p w:rsidR="00B8474E" w:rsidRPr="00F30B8C" w:rsidRDefault="00B8474E" w:rsidP="004C1DD4">
      <w:pPr>
        <w:pStyle w:val="NormalWe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30B8C">
        <w:rPr>
          <w:bCs/>
          <w:sz w:val="28"/>
          <w:szCs w:val="28"/>
        </w:rPr>
        <w:t xml:space="preserve">4.1. Зачисление воспитанника, ранее отчисленного из МБДОУ, осуществляется на основании вновь полученной путевки </w:t>
      </w:r>
      <w:r>
        <w:rPr>
          <w:bCs/>
          <w:sz w:val="28"/>
          <w:szCs w:val="28"/>
        </w:rPr>
        <w:t>у</w:t>
      </w:r>
      <w:r w:rsidRPr="00F30B8C">
        <w:rPr>
          <w:bCs/>
          <w:sz w:val="28"/>
          <w:szCs w:val="28"/>
        </w:rPr>
        <w:t>правления образования</w:t>
      </w:r>
      <w:r>
        <w:rPr>
          <w:bCs/>
          <w:sz w:val="28"/>
          <w:szCs w:val="28"/>
        </w:rPr>
        <w:t xml:space="preserve"> администрации  г. Невинномысска</w:t>
      </w:r>
      <w:r w:rsidRPr="00F30B8C">
        <w:rPr>
          <w:bCs/>
          <w:sz w:val="28"/>
          <w:szCs w:val="28"/>
        </w:rPr>
        <w:t xml:space="preserve">   на зачисление воспитанника в МБДОУ. 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</w:p>
    <w:p w:rsidR="00B8474E" w:rsidRPr="00F30B8C" w:rsidRDefault="00B8474E" w:rsidP="00F30B8C">
      <w:pPr>
        <w:ind w:firstLine="708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5. Порядок отчисления воспитанников.</w:t>
      </w:r>
    </w:p>
    <w:p w:rsidR="00B8474E" w:rsidRPr="00F30B8C" w:rsidRDefault="00B8474E" w:rsidP="00F30B8C">
      <w:pPr>
        <w:jc w:val="both"/>
        <w:rPr>
          <w:sz w:val="28"/>
          <w:szCs w:val="28"/>
        </w:rPr>
      </w:pPr>
    </w:p>
    <w:p w:rsidR="00B8474E" w:rsidRPr="00F30B8C" w:rsidRDefault="00B8474E" w:rsidP="004C1DD4">
      <w:pPr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5.1. Отчисление воспитанника из МБДОУ, реализующего образовательную программу дошкольного образования, осуществляется при расторжении договора МБДОУ с родителями (законными представителями) воспитанника.</w:t>
      </w:r>
    </w:p>
    <w:p w:rsidR="00B8474E" w:rsidRPr="00F30B8C" w:rsidRDefault="00B8474E" w:rsidP="004C1DD4">
      <w:pPr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Договор с родителями (законными представителями) воспитанника может быть расторгнут:</w:t>
      </w:r>
    </w:p>
    <w:p w:rsidR="00B8474E" w:rsidRPr="00F30B8C" w:rsidRDefault="00B8474E" w:rsidP="004C1DD4">
      <w:pPr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по заявлению родителей (законных представителей) воспитанника;</w:t>
      </w:r>
    </w:p>
    <w:p w:rsidR="00B8474E" w:rsidRPr="00F30B8C" w:rsidRDefault="00B8474E" w:rsidP="004C1D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B8C">
        <w:rPr>
          <w:sz w:val="28"/>
          <w:szCs w:val="28"/>
        </w:rPr>
        <w:t>при возникновении медицинских показаний, состояния здоровья воспитанника, которое опасно для его собственного здоровья и (или) здоровья окружающих детей в случае его дальнейшего пребывания в МБДОУ;</w:t>
      </w:r>
    </w:p>
    <w:p w:rsidR="00B8474E" w:rsidRPr="00F30B8C" w:rsidRDefault="00B8474E" w:rsidP="004C1DD4">
      <w:pPr>
        <w:pStyle w:val="NormalWeb"/>
        <w:adjustRightInd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- по окончании получения дошкольного образования и поступлении в общеобразовательное учреждение (школу).</w:t>
      </w:r>
    </w:p>
    <w:p w:rsidR="00B8474E" w:rsidRPr="00F30B8C" w:rsidRDefault="00B8474E" w:rsidP="004C1DD4">
      <w:pPr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5.2. Отчисление воспитанников оформляется приказом МБДОУ.</w:t>
      </w:r>
    </w:p>
    <w:p w:rsidR="00B8474E" w:rsidRPr="00F30B8C" w:rsidRDefault="00B8474E" w:rsidP="004C1DD4">
      <w:pPr>
        <w:pStyle w:val="NormalWeb"/>
        <w:adjustRightInd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5.3.Воспитанники МБДОУ могут быть отчислены в другие образовательные организации в связи с переменой места жительства или переходом в образовательную организацию, реализующую другие образовательные программы, в том числе в образовательную организацию компенсирующего (комбинированного) вида по рекомендации психолого-медико-педагогической комиссии.</w:t>
      </w:r>
    </w:p>
    <w:p w:rsidR="00B8474E" w:rsidRPr="00F30B8C" w:rsidRDefault="00B8474E" w:rsidP="005C0A60">
      <w:pPr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5.4. При отчислении</w:t>
      </w:r>
      <w:r>
        <w:rPr>
          <w:sz w:val="28"/>
          <w:szCs w:val="28"/>
        </w:rPr>
        <w:t xml:space="preserve"> воспитанника, по причинам не связанным с переводом из МБДОУ в другие организации, осуществляющие образовательную деятельность по образовательным программам дошкольного образования, </w:t>
      </w:r>
      <w:r w:rsidRPr="00F30B8C">
        <w:rPr>
          <w:sz w:val="28"/>
          <w:szCs w:val="28"/>
        </w:rPr>
        <w:t xml:space="preserve"> МБДОУ выдает </w:t>
      </w:r>
      <w:r>
        <w:rPr>
          <w:sz w:val="28"/>
          <w:szCs w:val="28"/>
        </w:rPr>
        <w:t xml:space="preserve">родителям (законным представителям) </w:t>
      </w:r>
      <w:r w:rsidRPr="00F30B8C">
        <w:rPr>
          <w:sz w:val="28"/>
          <w:szCs w:val="28"/>
        </w:rPr>
        <w:t>медицинскую карту воспитанника.</w:t>
      </w:r>
    </w:p>
    <w:p w:rsidR="00B8474E" w:rsidRPr="00F30B8C" w:rsidRDefault="00B8474E" w:rsidP="004C1DD4">
      <w:pPr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5.5</w:t>
      </w:r>
      <w:r>
        <w:rPr>
          <w:sz w:val="28"/>
          <w:szCs w:val="28"/>
        </w:rPr>
        <w:t xml:space="preserve">. </w:t>
      </w:r>
      <w:r w:rsidRPr="00F30B8C">
        <w:rPr>
          <w:sz w:val="28"/>
          <w:szCs w:val="28"/>
        </w:rPr>
        <w:t>Права и обязанности воспитанников, предусмотренные законодательством об образовании и локальными нормативными актами МБДОУ прекращаются с даты его отчисления из МБДОУ.</w:t>
      </w:r>
    </w:p>
    <w:p w:rsidR="00B8474E" w:rsidRPr="00F30B8C" w:rsidRDefault="00B8474E" w:rsidP="004C1DD4">
      <w:pPr>
        <w:ind w:firstLine="567"/>
        <w:jc w:val="both"/>
        <w:rPr>
          <w:sz w:val="28"/>
          <w:szCs w:val="28"/>
        </w:rPr>
      </w:pPr>
      <w:r w:rsidRPr="00F30B8C">
        <w:rPr>
          <w:sz w:val="28"/>
          <w:szCs w:val="28"/>
        </w:rPr>
        <w:t>5.6. Родители (законные представители) несовершеннолетнего воспитанника могут обжаловать решение МБДОУ об отчислении, принятое по инициативе МБДОУ, в установленном законом порядке.</w:t>
      </w:r>
    </w:p>
    <w:p w:rsidR="00B8474E" w:rsidRPr="00F30B8C" w:rsidRDefault="00B8474E" w:rsidP="004C1DD4">
      <w:pPr>
        <w:ind w:firstLine="567"/>
        <w:jc w:val="both"/>
        <w:rPr>
          <w:sz w:val="28"/>
          <w:szCs w:val="28"/>
        </w:rPr>
      </w:pPr>
    </w:p>
    <w:p w:rsidR="00B8474E" w:rsidRPr="00F30B8C" w:rsidRDefault="00B8474E" w:rsidP="004C1DD4">
      <w:pPr>
        <w:pStyle w:val="NormalWeb"/>
        <w:spacing w:before="0" w:beforeAutospacing="0" w:after="0" w:afterAutospacing="0"/>
        <w:ind w:firstLine="567"/>
        <w:jc w:val="center"/>
        <w:rPr>
          <w:bCs/>
          <w:sz w:val="28"/>
          <w:szCs w:val="28"/>
        </w:rPr>
      </w:pPr>
      <w:r w:rsidRPr="00F30B8C">
        <w:rPr>
          <w:bCs/>
          <w:sz w:val="28"/>
          <w:szCs w:val="28"/>
        </w:rPr>
        <w:t xml:space="preserve">  6. Порядок оформления отношений между МБДОУ и воспитанниками и (или) родителями (законными представителями) воспитанников.</w:t>
      </w:r>
    </w:p>
    <w:p w:rsidR="00B8474E" w:rsidRPr="00F30B8C" w:rsidRDefault="00B8474E" w:rsidP="004C1DD4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8474E" w:rsidRPr="00F30B8C" w:rsidRDefault="00B8474E" w:rsidP="004C1DD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0B8C">
        <w:rPr>
          <w:sz w:val="28"/>
          <w:szCs w:val="28"/>
        </w:rPr>
        <w:t xml:space="preserve">  6.1. Ответственный специалист МБДОУ ведет «Книгу учета и движения детей», которая должна быть пронумерована, прошнурована и скреплена печатью. Книга предназначена для регистрации сведений о детях, датах приёма и отчисления воспитанников.</w:t>
      </w:r>
    </w:p>
    <w:p w:rsidR="00B8474E" w:rsidRPr="00F30B8C" w:rsidRDefault="00B8474E" w:rsidP="004C1DD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30B8C">
        <w:rPr>
          <w:sz w:val="28"/>
          <w:szCs w:val="28"/>
        </w:rPr>
        <w:t>6.2. Договор о взаимоотношениях между М</w:t>
      </w:r>
      <w:r>
        <w:rPr>
          <w:sz w:val="28"/>
          <w:szCs w:val="28"/>
        </w:rPr>
        <w:t>Б</w:t>
      </w:r>
      <w:r w:rsidRPr="00F30B8C">
        <w:rPr>
          <w:sz w:val="28"/>
          <w:szCs w:val="28"/>
        </w:rPr>
        <w:t>ДОУ и родителями (законным</w:t>
      </w:r>
      <w:r>
        <w:rPr>
          <w:sz w:val="28"/>
          <w:szCs w:val="28"/>
        </w:rPr>
        <w:t>и</w:t>
      </w:r>
      <w:r w:rsidRPr="00F30B8C">
        <w:rPr>
          <w:sz w:val="28"/>
          <w:szCs w:val="28"/>
        </w:rPr>
        <w:t xml:space="preserve"> представителями) оформляется в двух экземплярах, один экземпляр договора выдается родителям (законным представителям).</w:t>
      </w:r>
    </w:p>
    <w:p w:rsidR="00B8474E" w:rsidRPr="00F30B8C" w:rsidRDefault="00B8474E" w:rsidP="004C1DD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30B8C">
        <w:rPr>
          <w:sz w:val="28"/>
          <w:szCs w:val="28"/>
        </w:rPr>
        <w:t xml:space="preserve"> 6.3. Руководитель МБДОУ на новый учебный год оформляет приказ о зачислении детей в контингент воспитанников МБДОУ, в течение учебного года – при дополнительном поступлении детей в группы. Основанием для зачисления служит направление (путевка), выданное управлением образования</w:t>
      </w:r>
      <w:r>
        <w:rPr>
          <w:sz w:val="28"/>
          <w:szCs w:val="28"/>
        </w:rPr>
        <w:t xml:space="preserve"> администрации  г. Невинномысска</w:t>
      </w:r>
      <w:r w:rsidRPr="00F30B8C">
        <w:rPr>
          <w:sz w:val="28"/>
          <w:szCs w:val="28"/>
        </w:rPr>
        <w:t>.</w:t>
      </w:r>
    </w:p>
    <w:p w:rsidR="00B8474E" w:rsidRPr="007F586A" w:rsidRDefault="00B8474E" w:rsidP="004C1DD4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30B8C">
        <w:rPr>
          <w:sz w:val="28"/>
          <w:szCs w:val="28"/>
        </w:rPr>
        <w:t xml:space="preserve">    6.4.</w:t>
      </w:r>
      <w:r>
        <w:rPr>
          <w:sz w:val="28"/>
          <w:szCs w:val="28"/>
        </w:rPr>
        <w:t xml:space="preserve"> </w:t>
      </w:r>
      <w:r w:rsidRPr="00F30B8C">
        <w:rPr>
          <w:sz w:val="28"/>
          <w:szCs w:val="28"/>
        </w:rPr>
        <w:t xml:space="preserve">На каждого </w:t>
      </w:r>
      <w:r>
        <w:rPr>
          <w:sz w:val="28"/>
          <w:szCs w:val="28"/>
        </w:rPr>
        <w:t>воспитанника</w:t>
      </w:r>
      <w:r w:rsidRPr="00F30B8C">
        <w:rPr>
          <w:sz w:val="28"/>
          <w:szCs w:val="28"/>
        </w:rPr>
        <w:t>, зачисленного в образовательную организацию, заводится личное дело, в котором хранятся все сданные документы.</w:t>
      </w:r>
    </w:p>
    <w:p w:rsidR="00B8474E" w:rsidRDefault="00B8474E" w:rsidP="00113BB0">
      <w:pPr>
        <w:jc w:val="both"/>
        <w:rPr>
          <w:bCs/>
          <w:sz w:val="28"/>
          <w:szCs w:val="28"/>
        </w:rPr>
      </w:pPr>
    </w:p>
    <w:p w:rsidR="00B8474E" w:rsidRDefault="00B8474E" w:rsidP="00113BB0">
      <w:pPr>
        <w:jc w:val="both"/>
        <w:rPr>
          <w:bCs/>
          <w:sz w:val="28"/>
          <w:szCs w:val="28"/>
        </w:rPr>
      </w:pPr>
    </w:p>
    <w:p w:rsidR="00B8474E" w:rsidRPr="00113BB0" w:rsidRDefault="00B8474E" w:rsidP="00113BB0">
      <w:pPr>
        <w:jc w:val="both"/>
        <w:rPr>
          <w:bCs/>
          <w:sz w:val="28"/>
          <w:szCs w:val="28"/>
        </w:rPr>
      </w:pPr>
    </w:p>
    <w:sectPr w:rsidR="00B8474E" w:rsidRPr="00113BB0" w:rsidSect="00FB592B">
      <w:pgSz w:w="11906" w:h="16838"/>
      <w:pgMar w:top="709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74E" w:rsidRDefault="00B8474E" w:rsidP="007B40C3">
      <w:r>
        <w:separator/>
      </w:r>
    </w:p>
  </w:endnote>
  <w:endnote w:type="continuationSeparator" w:id="0">
    <w:p w:rsidR="00B8474E" w:rsidRDefault="00B8474E" w:rsidP="007B4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74E" w:rsidRDefault="00B8474E" w:rsidP="007B40C3">
      <w:r>
        <w:separator/>
      </w:r>
    </w:p>
  </w:footnote>
  <w:footnote w:type="continuationSeparator" w:id="0">
    <w:p w:rsidR="00B8474E" w:rsidRDefault="00B8474E" w:rsidP="007B40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FB2"/>
    <w:multiLevelType w:val="hybridMultilevel"/>
    <w:tmpl w:val="0C1C051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4095BDB"/>
    <w:multiLevelType w:val="hybridMultilevel"/>
    <w:tmpl w:val="7994BCA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2F76CCF"/>
    <w:multiLevelType w:val="hybridMultilevel"/>
    <w:tmpl w:val="28A46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4EB6764"/>
    <w:multiLevelType w:val="hybridMultilevel"/>
    <w:tmpl w:val="754454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EC62A7"/>
    <w:multiLevelType w:val="hybridMultilevel"/>
    <w:tmpl w:val="BDA03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D130EBF"/>
    <w:multiLevelType w:val="hybridMultilevel"/>
    <w:tmpl w:val="DF0C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DB339E8"/>
    <w:multiLevelType w:val="hybridMultilevel"/>
    <w:tmpl w:val="71C06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3B52685"/>
    <w:multiLevelType w:val="hybridMultilevel"/>
    <w:tmpl w:val="EC309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7B657C0"/>
    <w:multiLevelType w:val="hybridMultilevel"/>
    <w:tmpl w:val="3F482A38"/>
    <w:lvl w:ilvl="0" w:tplc="835A97B4">
      <w:start w:val="1"/>
      <w:numFmt w:val="decimal"/>
      <w:lvlText w:val="%1."/>
      <w:lvlJc w:val="left"/>
      <w:pPr>
        <w:ind w:left="168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6DBD"/>
    <w:rsid w:val="00004C38"/>
    <w:rsid w:val="00011BA1"/>
    <w:rsid w:val="00025300"/>
    <w:rsid w:val="000E57EB"/>
    <w:rsid w:val="00113BB0"/>
    <w:rsid w:val="001176C1"/>
    <w:rsid w:val="00125A13"/>
    <w:rsid w:val="00173E71"/>
    <w:rsid w:val="001F5467"/>
    <w:rsid w:val="0022603A"/>
    <w:rsid w:val="00260B01"/>
    <w:rsid w:val="002A3389"/>
    <w:rsid w:val="002E27FE"/>
    <w:rsid w:val="00324DFA"/>
    <w:rsid w:val="00326DBD"/>
    <w:rsid w:val="00346BE8"/>
    <w:rsid w:val="0035465B"/>
    <w:rsid w:val="00381ED7"/>
    <w:rsid w:val="003F6972"/>
    <w:rsid w:val="00413380"/>
    <w:rsid w:val="004219C6"/>
    <w:rsid w:val="00422212"/>
    <w:rsid w:val="004246AA"/>
    <w:rsid w:val="00450B82"/>
    <w:rsid w:val="00461C0D"/>
    <w:rsid w:val="00466F55"/>
    <w:rsid w:val="004B2C4D"/>
    <w:rsid w:val="004B4D34"/>
    <w:rsid w:val="004C1DD4"/>
    <w:rsid w:val="005006B5"/>
    <w:rsid w:val="00526598"/>
    <w:rsid w:val="00541D90"/>
    <w:rsid w:val="005543CC"/>
    <w:rsid w:val="00555862"/>
    <w:rsid w:val="005A2A46"/>
    <w:rsid w:val="005C0A60"/>
    <w:rsid w:val="005D2D0E"/>
    <w:rsid w:val="00624C8D"/>
    <w:rsid w:val="00696D98"/>
    <w:rsid w:val="006B1885"/>
    <w:rsid w:val="006F3176"/>
    <w:rsid w:val="007B40C3"/>
    <w:rsid w:val="007E7720"/>
    <w:rsid w:val="007F586A"/>
    <w:rsid w:val="00853023"/>
    <w:rsid w:val="00857A6B"/>
    <w:rsid w:val="00866DE8"/>
    <w:rsid w:val="008A2628"/>
    <w:rsid w:val="008C1D9C"/>
    <w:rsid w:val="00900D32"/>
    <w:rsid w:val="0098529A"/>
    <w:rsid w:val="009F20E9"/>
    <w:rsid w:val="009F28E7"/>
    <w:rsid w:val="00A34050"/>
    <w:rsid w:val="00A401AA"/>
    <w:rsid w:val="00A61BE5"/>
    <w:rsid w:val="00A61F98"/>
    <w:rsid w:val="00AD7880"/>
    <w:rsid w:val="00B21FAC"/>
    <w:rsid w:val="00B63671"/>
    <w:rsid w:val="00B67E94"/>
    <w:rsid w:val="00B8474E"/>
    <w:rsid w:val="00BA6BD8"/>
    <w:rsid w:val="00BC1398"/>
    <w:rsid w:val="00BC42E0"/>
    <w:rsid w:val="00BE4465"/>
    <w:rsid w:val="00C216C0"/>
    <w:rsid w:val="00C563BD"/>
    <w:rsid w:val="00CA5FEB"/>
    <w:rsid w:val="00CC0360"/>
    <w:rsid w:val="00CE5D82"/>
    <w:rsid w:val="00D12469"/>
    <w:rsid w:val="00D524A5"/>
    <w:rsid w:val="00D94008"/>
    <w:rsid w:val="00DD630F"/>
    <w:rsid w:val="00DE3BC2"/>
    <w:rsid w:val="00DF3C27"/>
    <w:rsid w:val="00E02446"/>
    <w:rsid w:val="00E03F88"/>
    <w:rsid w:val="00E26875"/>
    <w:rsid w:val="00E3399B"/>
    <w:rsid w:val="00E45756"/>
    <w:rsid w:val="00E46F41"/>
    <w:rsid w:val="00E85797"/>
    <w:rsid w:val="00EB0323"/>
    <w:rsid w:val="00EF4425"/>
    <w:rsid w:val="00F05FFB"/>
    <w:rsid w:val="00F30B8C"/>
    <w:rsid w:val="00F46DC0"/>
    <w:rsid w:val="00F737C4"/>
    <w:rsid w:val="00FB592B"/>
    <w:rsid w:val="00FF4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DBD"/>
    <w:pPr>
      <w:suppressAutoHyphens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26DB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26D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7B40C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B40C3"/>
    <w:rPr>
      <w:rFonts w:ascii="Times New Roman" w:hAnsi="Times New Roman" w:cs="Times New Roman"/>
      <w:kern w:val="1"/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semiHidden/>
    <w:rsid w:val="007B40C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B40C3"/>
    <w:rPr>
      <w:rFonts w:ascii="Times New Roman" w:hAnsi="Times New Roman" w:cs="Times New Roman"/>
      <w:kern w:val="1"/>
      <w:sz w:val="24"/>
      <w:szCs w:val="24"/>
      <w:lang w:eastAsia="ar-SA" w:bidi="ar-SA"/>
    </w:rPr>
  </w:style>
  <w:style w:type="paragraph" w:customStyle="1" w:styleId="a">
    <w:name w:val="Знак"/>
    <w:basedOn w:val="Normal"/>
    <w:uiPriority w:val="99"/>
    <w:rsid w:val="00EB0323"/>
    <w:pPr>
      <w:widowControl w:val="0"/>
      <w:suppressAutoHyphens w:val="0"/>
      <w:autoSpaceDE w:val="0"/>
      <w:autoSpaceDN w:val="0"/>
      <w:adjustRightInd w:val="0"/>
      <w:spacing w:after="160" w:line="240" w:lineRule="exact"/>
    </w:pPr>
    <w:rPr>
      <w:rFonts w:ascii="Verdana" w:hAnsi="Verdana"/>
      <w:kern w:val="0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F30B8C"/>
    <w:rPr>
      <w:rFonts w:cs="Times New Roman"/>
      <w:color w:val="0000FF"/>
      <w:u w:val="single"/>
    </w:rPr>
  </w:style>
  <w:style w:type="paragraph" w:customStyle="1" w:styleId="s1">
    <w:name w:val="s_1"/>
    <w:basedOn w:val="Normal"/>
    <w:uiPriority w:val="99"/>
    <w:rsid w:val="00F30B8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NormalWeb">
    <w:name w:val="Normal (Web)"/>
    <w:basedOn w:val="Normal"/>
    <w:uiPriority w:val="99"/>
    <w:rsid w:val="00F30B8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formattext">
    <w:name w:val="formattext"/>
    <w:basedOn w:val="Normal"/>
    <w:uiPriority w:val="99"/>
    <w:rsid w:val="0022603A"/>
    <w:pPr>
      <w:suppressAutoHyphens w:val="0"/>
      <w:spacing w:before="100" w:beforeAutospacing="1" w:after="100" w:afterAutospacing="1"/>
    </w:pPr>
    <w:rPr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6gosuslug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65380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561</TotalTime>
  <Pages>7</Pages>
  <Words>2230</Words>
  <Characters>12715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37</cp:revision>
  <cp:lastPrinted>2016-03-28T10:07:00Z</cp:lastPrinted>
  <dcterms:created xsi:type="dcterms:W3CDTF">2012-12-04T07:19:00Z</dcterms:created>
  <dcterms:modified xsi:type="dcterms:W3CDTF">2016-05-06T13:14:00Z</dcterms:modified>
</cp:coreProperties>
</file>